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9B6D" w14:textId="77777777" w:rsidR="00BE1C56" w:rsidRDefault="00BE1C56" w:rsidP="00BE1C5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ABB8375" w14:textId="517EC242" w:rsidR="00BE1C56" w:rsidRDefault="00BE1C56" w:rsidP="00BE1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65666DB" wp14:editId="44141537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EF7B2" w14:textId="77777777" w:rsidR="00BE1C56" w:rsidRDefault="00BE1C56" w:rsidP="00BE1C5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161397C" w14:textId="77777777" w:rsidR="00BE1C56" w:rsidRDefault="00BE1C56" w:rsidP="00BE1C5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9E7315F" w14:textId="77777777" w:rsidR="00BE1C56" w:rsidRDefault="00BE1C56" w:rsidP="00BE1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55DF5DC" w14:textId="77777777" w:rsidR="00BE1C56" w:rsidRDefault="00BE1C56" w:rsidP="00BE1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0ADC56D" w14:textId="77777777" w:rsidR="00BE1C56" w:rsidRDefault="00BE1C56" w:rsidP="00BE1C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2" w:name="_Hlk172706200"/>
      <w:bookmarkStart w:id="3" w:name="_Hlk180400928"/>
      <w:bookmarkStart w:id="4" w:name="_Hlk178926442"/>
      <w:bookmarkStart w:id="5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69544333" w:rsidR="009F62D8" w:rsidRPr="009F62D8" w:rsidRDefault="006E0546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Кожушка Євгена Васильовича</w:t>
      </w:r>
    </w:p>
    <w:bookmarkEnd w:id="6"/>
    <w:p w14:paraId="585BB4ED" w14:textId="77777777" w:rsidR="0013782E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344D32A1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E0546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6E0546"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6E0546"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6E0546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2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3"/>
    </w:p>
    <w:bookmarkEnd w:id="4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4A868662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5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ФОП Кожушка Євгена Васильовича</w:t>
      </w:r>
      <w:r w:rsidR="00F334B8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1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1"/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16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на розміщення тимчасов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споруд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вулиці Шевченка,100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в селі Луб’янка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8"/>
      <w:bookmarkEnd w:id="9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1378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38FA7F0F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6E0546">
        <w:rPr>
          <w:lang w:val="uk-UA"/>
        </w:rPr>
        <w:t>16</w:t>
      </w:r>
      <w:r w:rsidR="007C17EE" w:rsidRPr="005F5415">
        <w:rPr>
          <w:lang w:val="uk-UA"/>
        </w:rPr>
        <w:t xml:space="preserve"> від </w:t>
      </w:r>
      <w:r w:rsidR="00E130F4">
        <w:rPr>
          <w:lang w:val="uk-UA"/>
        </w:rPr>
        <w:t>01</w:t>
      </w:r>
      <w:r w:rsidR="00F334B8" w:rsidRPr="00F334B8">
        <w:rPr>
          <w:lang w:val="uk-UA"/>
        </w:rPr>
        <w:t>.</w:t>
      </w:r>
      <w:r w:rsidR="00E130F4">
        <w:rPr>
          <w:lang w:val="uk-UA"/>
        </w:rPr>
        <w:t>11</w:t>
      </w:r>
      <w:r w:rsidR="00F334B8" w:rsidRPr="00F334B8">
        <w:rPr>
          <w:lang w:val="uk-UA"/>
        </w:rPr>
        <w:t>.202</w:t>
      </w:r>
      <w:r w:rsidR="00E130F4">
        <w:rPr>
          <w:lang w:val="uk-UA"/>
        </w:rPr>
        <w:t>2</w:t>
      </w:r>
      <w:r w:rsidR="00F334B8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8939B1">
        <w:rPr>
          <w:lang w:val="uk-UA"/>
        </w:rPr>
        <w:t>по вулиці</w:t>
      </w:r>
      <w:r w:rsidR="00E130F4">
        <w:rPr>
          <w:lang w:val="uk-UA"/>
        </w:rPr>
        <w:t xml:space="preserve"> Шевченка, 100,</w:t>
      </w:r>
      <w:r w:rsidR="008939B1">
        <w:rPr>
          <w:lang w:val="uk-UA"/>
        </w:rPr>
        <w:t xml:space="preserve"> в </w:t>
      </w:r>
      <w:r w:rsidR="00E130F4">
        <w:rPr>
          <w:lang w:val="uk-UA"/>
        </w:rPr>
        <w:t xml:space="preserve">селі Луб’янка, </w:t>
      </w:r>
      <w:r w:rsidR="009E7269">
        <w:rPr>
          <w:lang w:val="uk-UA"/>
        </w:rPr>
        <w:t xml:space="preserve"> Бучанського району, Київської області </w:t>
      </w:r>
      <w:r w:rsidR="00FC5731">
        <w:rPr>
          <w:lang w:val="uk-UA"/>
        </w:rPr>
        <w:t xml:space="preserve">терміном на </w:t>
      </w:r>
      <w:r w:rsidR="00C47382">
        <w:rPr>
          <w:lang w:val="uk-UA"/>
        </w:rPr>
        <w:t>1</w:t>
      </w:r>
      <w:r w:rsidR="00FC5731">
        <w:rPr>
          <w:lang w:val="uk-UA"/>
        </w:rPr>
        <w:t xml:space="preserve"> </w:t>
      </w:r>
      <w:r w:rsidR="00C47382">
        <w:rPr>
          <w:lang w:val="uk-UA"/>
        </w:rPr>
        <w:t>(один) рік</w:t>
      </w:r>
      <w:r>
        <w:rPr>
          <w:lang w:val="uk-UA"/>
        </w:rPr>
        <w:t xml:space="preserve"> з </w:t>
      </w:r>
      <w:r w:rsidR="008939B1">
        <w:rPr>
          <w:lang w:val="uk-UA"/>
        </w:rPr>
        <w:t>0</w:t>
      </w:r>
      <w:r w:rsidR="00E130F4">
        <w:rPr>
          <w:lang w:val="uk-UA"/>
        </w:rPr>
        <w:t>1</w:t>
      </w:r>
      <w:r>
        <w:rPr>
          <w:lang w:val="uk-UA"/>
        </w:rPr>
        <w:t>.</w:t>
      </w:r>
      <w:r w:rsidR="00E130F4">
        <w:rPr>
          <w:lang w:val="uk-UA"/>
        </w:rPr>
        <w:t>11</w:t>
      </w:r>
      <w:r>
        <w:rPr>
          <w:lang w:val="uk-UA"/>
        </w:rPr>
        <w:t>.202</w:t>
      </w:r>
      <w:r w:rsidR="00FB3045">
        <w:rPr>
          <w:lang w:val="uk-UA"/>
        </w:rPr>
        <w:t>4</w:t>
      </w:r>
      <w:r>
        <w:rPr>
          <w:lang w:val="uk-UA"/>
        </w:rPr>
        <w:t xml:space="preserve"> по </w:t>
      </w:r>
      <w:r w:rsidR="008939B1">
        <w:rPr>
          <w:lang w:val="uk-UA"/>
        </w:rPr>
        <w:t>0</w:t>
      </w:r>
      <w:r w:rsidR="00E130F4">
        <w:rPr>
          <w:lang w:val="uk-UA"/>
        </w:rPr>
        <w:t>1</w:t>
      </w:r>
      <w:r>
        <w:rPr>
          <w:lang w:val="uk-UA"/>
        </w:rPr>
        <w:t>.</w:t>
      </w:r>
      <w:r w:rsidR="00E130F4">
        <w:rPr>
          <w:lang w:val="uk-UA"/>
        </w:rPr>
        <w:t>11</w:t>
      </w:r>
      <w:r>
        <w:rPr>
          <w:lang w:val="uk-UA"/>
        </w:rPr>
        <w:t>.202</w:t>
      </w:r>
      <w:r w:rsidR="00FB3045">
        <w:rPr>
          <w:lang w:val="uk-UA"/>
        </w:rPr>
        <w:t>5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605C9F09" w:rsidR="00852000" w:rsidRPr="00852000" w:rsidRDefault="00E130F4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 Кожушку Євгену Васильовичу</w:t>
      </w:r>
      <w:r w:rsidR="002377B1">
        <w:rPr>
          <w:lang w:val="uk-UA"/>
        </w:rPr>
        <w:t xml:space="preserve"> (РНОКПП 3111805099)</w:t>
      </w:r>
      <w:r w:rsidR="0013782E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4B186F92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E130F4">
        <w:rPr>
          <w:lang w:val="uk-UA"/>
        </w:rPr>
        <w:t>ФОП Кожушка Євгена Васильовича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6BBA5B04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428729" w14:textId="7E482082" w:rsidR="004506AC" w:rsidRDefault="004506AC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141BA8" w14:textId="0E75BC66" w:rsidR="004506AC" w:rsidRDefault="004506AC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C949A7" w14:textId="261B7924" w:rsidR="004506AC" w:rsidRDefault="004506AC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031C05" w14:textId="77777777" w:rsidR="004506AC" w:rsidRDefault="004506AC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FF32A" w14:textId="77777777" w:rsidR="0013782E" w:rsidRDefault="00137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4ABD5078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2B1E6AF2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2B0B0571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06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3782E"/>
    <w:rsid w:val="001434E8"/>
    <w:rsid w:val="001C3C3F"/>
    <w:rsid w:val="001C7EA8"/>
    <w:rsid w:val="001D36A1"/>
    <w:rsid w:val="001E4397"/>
    <w:rsid w:val="002377B1"/>
    <w:rsid w:val="002618CC"/>
    <w:rsid w:val="00311279"/>
    <w:rsid w:val="003C1D8A"/>
    <w:rsid w:val="0044223F"/>
    <w:rsid w:val="004506AC"/>
    <w:rsid w:val="00456BF5"/>
    <w:rsid w:val="00466E65"/>
    <w:rsid w:val="004A1E2B"/>
    <w:rsid w:val="004C7563"/>
    <w:rsid w:val="004D7857"/>
    <w:rsid w:val="004E3F17"/>
    <w:rsid w:val="00530190"/>
    <w:rsid w:val="00551978"/>
    <w:rsid w:val="005667CC"/>
    <w:rsid w:val="005E49C8"/>
    <w:rsid w:val="005F2F80"/>
    <w:rsid w:val="005F5415"/>
    <w:rsid w:val="006126D7"/>
    <w:rsid w:val="00643264"/>
    <w:rsid w:val="00672592"/>
    <w:rsid w:val="00681DDD"/>
    <w:rsid w:val="006923B0"/>
    <w:rsid w:val="006C4026"/>
    <w:rsid w:val="006E054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8939B1"/>
    <w:rsid w:val="00920283"/>
    <w:rsid w:val="00924CF2"/>
    <w:rsid w:val="00943B67"/>
    <w:rsid w:val="00963034"/>
    <w:rsid w:val="009635E6"/>
    <w:rsid w:val="009B3F3C"/>
    <w:rsid w:val="009E7269"/>
    <w:rsid w:val="009F4279"/>
    <w:rsid w:val="009F62D8"/>
    <w:rsid w:val="00A149BC"/>
    <w:rsid w:val="00A33ECD"/>
    <w:rsid w:val="00A4266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1C56"/>
    <w:rsid w:val="00BE5152"/>
    <w:rsid w:val="00C02D91"/>
    <w:rsid w:val="00C47382"/>
    <w:rsid w:val="00C6609F"/>
    <w:rsid w:val="00CB2AF0"/>
    <w:rsid w:val="00CB63C0"/>
    <w:rsid w:val="00CE6DA7"/>
    <w:rsid w:val="00DA4A95"/>
    <w:rsid w:val="00E06334"/>
    <w:rsid w:val="00E072AF"/>
    <w:rsid w:val="00E130F4"/>
    <w:rsid w:val="00E156F2"/>
    <w:rsid w:val="00E822FF"/>
    <w:rsid w:val="00E8687E"/>
    <w:rsid w:val="00EA6404"/>
    <w:rsid w:val="00EE182E"/>
    <w:rsid w:val="00F045C7"/>
    <w:rsid w:val="00F334B8"/>
    <w:rsid w:val="00F45705"/>
    <w:rsid w:val="00F55037"/>
    <w:rsid w:val="00F5643B"/>
    <w:rsid w:val="00F754FB"/>
    <w:rsid w:val="00FB3045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05E83-A59D-4E78-A7E0-626D1278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1616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75</cp:revision>
  <cp:lastPrinted>2025-06-17T06:12:00Z</cp:lastPrinted>
  <dcterms:created xsi:type="dcterms:W3CDTF">2024-09-30T07:22:00Z</dcterms:created>
  <dcterms:modified xsi:type="dcterms:W3CDTF">2025-07-07T13:15:00Z</dcterms:modified>
</cp:coreProperties>
</file>